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8c8fa29aa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MOVIMENTI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MOVIMENTI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90a91331c4d03"/>
      <w:footerReference xmlns:r="http://schemas.openxmlformats.org/officeDocument/2006/relationships" w:type="default" r:id="Rb6ec25710ee4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MOVIMENTI AS   ·   Org.nr 994 627 716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MOVIMENTI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90a91331c4d03" /><Relationship Type="http://schemas.openxmlformats.org/officeDocument/2006/relationships/footer" Target="/word/footer1.xml" Id="Rb6ec25710ee44209" /></Relationships>
</file>