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f6491cdb094b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NORBECK 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NORBECK ENT AS</w:t>
      </w:r>
    </w:p>
    <w:sectPr>
      <w:headerReference xmlns:r="http://schemas.openxmlformats.org/officeDocument/2006/relationships" w:type="default" r:id="R118cc5ef1f3146c2"/>
      <w:footerReference xmlns:r="http://schemas.openxmlformats.org/officeDocument/2006/relationships" w:type="default" r:id="R80c62b67cbce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NORBECK ENT AS   ·   Org.nr 994 390 902   ·   Røtveivegen 19   ·   7340 OPPDAL   ·   mail@exsno.com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NORBECK 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8cc5ef1f3146c2" /><Relationship Type="http://schemas.openxmlformats.org/officeDocument/2006/relationships/footer" Target="/word/footer1.xml" Id="R80c62b67cbce4d2a" /></Relationships>
</file>