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c3e5fe2b8845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 &amp; A -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 &amp; A -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53e55686e449de"/>
      <w:footerReference xmlns:r="http://schemas.openxmlformats.org/officeDocument/2006/relationships" w:type="default" r:id="Rf8b53285e6d347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 &amp; A - HOLDING AS   ·   Org.nr 994 348 590   ·   Tvetenveien 152   ·   0671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 &amp; A -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53e55686e449de" /><Relationship Type="http://schemas.openxmlformats.org/officeDocument/2006/relationships/footer" Target="/word/footer1.xml" Id="Rf8b53285e6d347c5" /></Relationships>
</file>