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b9c6843b1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SMALÅS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SMALÅS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f63b1a8d5426f"/>
      <w:footerReference xmlns:r="http://schemas.openxmlformats.org/officeDocument/2006/relationships" w:type="default" r:id="Ra81c364ed78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SMALÅS EIENDOM AS   ·   Org.nr 994 262 106   ·   Naustgata 1   ·   8665 MOSJØEN   ·   Tlf. 75 17 78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SMALÅS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f63b1a8d5426f" /><Relationship Type="http://schemas.openxmlformats.org/officeDocument/2006/relationships/footer" Target="/word/footer1.xml" Id="Ra81c364ed7854171" /></Relationships>
</file>