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48cca062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390f7ee27b2d43e8"/>
      <w:footerReference xmlns:r="http://schemas.openxmlformats.org/officeDocument/2006/relationships" w:type="default" r:id="R8e5808b3bd94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7ee27b2d43e8" /><Relationship Type="http://schemas.openxmlformats.org/officeDocument/2006/relationships/footer" Target="/word/footer1.xml" Id="R8e5808b3bd944a28" /></Relationships>
</file>