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6d9960c56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KYDLAND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KYDLAND AS</w:t>
      </w:r>
    </w:p>
    <w:sectPr>
      <w:headerReference xmlns:r="http://schemas.openxmlformats.org/officeDocument/2006/relationships" w:type="default" r:id="Rcbb212c65dd54622"/>
      <w:footerReference xmlns:r="http://schemas.openxmlformats.org/officeDocument/2006/relationships" w:type="default" r:id="R4c7afbd88fad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KYDLAND AS   ·   Org.nr 994 013 483   ·   Kydlandsvegen 43   ·   4360 VARHAUG   ·   a-varhau@online.no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212c65dd54622" /><Relationship Type="http://schemas.openxmlformats.org/officeDocument/2006/relationships/footer" Target="/word/footer1.xml" Id="R4c7afbd88fad4c98" /></Relationships>
</file>