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99817f61547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LAFT &amp;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2ae98227cb1c4699"/>
      <w:footerReference xmlns:r="http://schemas.openxmlformats.org/officeDocument/2006/relationships" w:type="default" r:id="Re518ace3214c4e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98227cb1c4699" /><Relationship Type="http://schemas.openxmlformats.org/officeDocument/2006/relationships/footer" Target="/word/footer1.xml" Id="Re518ace3214c4e13" /></Relationships>
</file>