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f446f2cdf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ee1f70d651f142a2"/>
      <w:footerReference xmlns:r="http://schemas.openxmlformats.org/officeDocument/2006/relationships" w:type="default" r:id="R7846bd3be4af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f70d651f142a2" /><Relationship Type="http://schemas.openxmlformats.org/officeDocument/2006/relationships/footer" Target="/word/footer1.xml" Id="R7846bd3be4af4880" /></Relationships>
</file>