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d5a669940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DYNABYTE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0344f259701f4010"/>
      <w:footerReference xmlns:r="http://schemas.openxmlformats.org/officeDocument/2006/relationships" w:type="default" r:id="R6829a6dc7bdb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4f259701f4010" /><Relationship Type="http://schemas.openxmlformats.org/officeDocument/2006/relationships/footer" Target="/word/footer1.xml" Id="R6829a6dc7bdb4470" /></Relationships>
</file>