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fa71823f474d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NORTRONIK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NORTRONIK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1bc14989d24718"/>
      <w:footerReference xmlns:r="http://schemas.openxmlformats.org/officeDocument/2006/relationships" w:type="default" r:id="Re8b4ec1dc56e42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NORTRONIK AS   ·   Org.nr 993 770 159   ·   Flovegen 12   ·   6800 FØRDE   ·   Tlf. 57 83 20 00   ·   nortronik@nortronik.com   ·   www.nortronik.com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NORTRONIK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1bc14989d24718" /><Relationship Type="http://schemas.openxmlformats.org/officeDocument/2006/relationships/footer" Target="/word/footer1.xml" Id="Re8b4ec1dc56e423c" /></Relationships>
</file>