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98f66091f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VEIGUTTA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VEIGUTTA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c2135dfdc44b8"/>
      <w:footerReference xmlns:r="http://schemas.openxmlformats.org/officeDocument/2006/relationships" w:type="default" r:id="Rdcf750ed620d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VEIGUTTA AS   ·   Org.nr 993 750 271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c2135dfdc44b8" /><Relationship Type="http://schemas.openxmlformats.org/officeDocument/2006/relationships/footer" Target="/word/footer1.xml" Id="Rdcf750ed620d4504" /></Relationships>
</file>