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da863bccb840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ALNA FYSIOTERAPI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ALNA FYSIOTERAPI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c2f6f034284292"/>
      <w:footerReference xmlns:r="http://schemas.openxmlformats.org/officeDocument/2006/relationships" w:type="default" r:id="Reddfa9cbb05d4f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ALNA FYSIOTERAPI AS   ·   Org.nr 993 727 768   ·   Trygve Lies plass 1   ·   1051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ALNA FYSIOTERAPI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c2f6f034284292" /><Relationship Type="http://schemas.openxmlformats.org/officeDocument/2006/relationships/footer" Target="/word/footer1.xml" Id="Reddfa9cbb05d4fee" /></Relationships>
</file>