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8791d3a14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SCANDIHALL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SCANDIHALL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6270dc5c88408d"/>
      <w:footerReference xmlns:r="http://schemas.openxmlformats.org/officeDocument/2006/relationships" w:type="default" r:id="R9734bc3a557d4f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SCANDIHALL SCANDINAVIA AS   ·   Org.nr 993 612 367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SCANDIHALL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270dc5c88408d" /><Relationship Type="http://schemas.openxmlformats.org/officeDocument/2006/relationships/footer" Target="/word/footer1.xml" Id="R9734bc3a557d4ff3" /></Relationships>
</file>