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ff035389b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5D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5D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9f8bc24e84872"/>
      <w:footerReference xmlns:r="http://schemas.openxmlformats.org/officeDocument/2006/relationships" w:type="default" r:id="R33c5de572683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5D ENGINEERING AS   ·   Org.nr 993 469 246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5D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9f8bc24e84872" /><Relationship Type="http://schemas.openxmlformats.org/officeDocument/2006/relationships/footer" Target="/word/footer1.xml" Id="R33c5de57268341bb" /></Relationships>
</file>