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3333d9a264f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LYSØYSUND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LYSØYSUND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e8a571604641e0"/>
      <w:footerReference xmlns:r="http://schemas.openxmlformats.org/officeDocument/2006/relationships" w:type="default" r:id="R9144f17ea86e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LYSØYSUND AS   ·   Org.nr 993 438 804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LYSØYSUND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8a571604641e0" /><Relationship Type="http://schemas.openxmlformats.org/officeDocument/2006/relationships/footer" Target="/word/footer1.xml" Id="R9144f17ea86e4fa8" /></Relationships>
</file>