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d1447502f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NORDRE BRURÅS 4 AS, org.nr 993 435 708,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7ace62ada87b49d7"/>
      <w:footerReference xmlns:r="http://schemas.openxmlformats.org/officeDocument/2006/relationships" w:type="default" r:id="R6d0b4e2a2596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e62ada87b49d7" /><Relationship Type="http://schemas.openxmlformats.org/officeDocument/2006/relationships/footer" Target="/word/footer1.xml" Id="R6d0b4e2a25964574" /></Relationships>
</file>