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9a0fd01c2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MEDESO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MEDESO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a791cad044afb"/>
      <w:footerReference xmlns:r="http://schemas.openxmlformats.org/officeDocument/2006/relationships" w:type="default" r:id="R5b12bf168411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MEDESO AS   ·   Org.nr 993 417 599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MEDESO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a791cad044afb" /><Relationship Type="http://schemas.openxmlformats.org/officeDocument/2006/relationships/footer" Target="/word/footer1.xml" Id="R5b12bf1684114430" /></Relationships>
</file>