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c7f90637b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ØYVIND HASVOLD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ØYVIND HASVOLD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3da2cab3745aa"/>
      <w:footerReference xmlns:r="http://schemas.openxmlformats.org/officeDocument/2006/relationships" w:type="default" r:id="R99f7c7ece9bf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ØYVIND HASVOLD AS   ·   Org.nr 993 372 196   ·   Nordsinni 648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ØYVIND HASVOLD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3da2cab3745aa" /><Relationship Type="http://schemas.openxmlformats.org/officeDocument/2006/relationships/footer" Target="/word/footer1.xml" Id="R99f7c7ece9bf4aae" /></Relationships>
</file>