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94197d51a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869b04b8d4b33"/>
      <w:footerReference xmlns:r="http://schemas.openxmlformats.org/officeDocument/2006/relationships" w:type="default" r:id="R88a2946208cc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RONA INVEST AS   ·   Org.nr 993 370 371   ·   Svebrotet 93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869b04b8d4b33" /><Relationship Type="http://schemas.openxmlformats.org/officeDocument/2006/relationships/footer" Target="/word/footer1.xml" Id="R88a2946208cc4efa" /></Relationships>
</file>