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3bb2ace29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252c35b104505"/>
      <w:footerReference xmlns:r="http://schemas.openxmlformats.org/officeDocument/2006/relationships" w:type="default" r:id="Rfa115e9cbe34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RETAIL AS   ·   Org.nr 993 350 109   ·   Granveien 6D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252c35b104505" /><Relationship Type="http://schemas.openxmlformats.org/officeDocument/2006/relationships/footer" Target="/word/footer1.xml" Id="Rfa115e9cbe344a05" /></Relationships>
</file>