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7f71d72ba741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FAGERHAUG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FAGERHAUG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45c3ec235e43d0"/>
      <w:footerReference xmlns:r="http://schemas.openxmlformats.org/officeDocument/2006/relationships" w:type="default" r:id="Rc9b351039bc54e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FAGERHAUG AS   ·   Org.nr 993 286 451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45c3ec235e43d0" /><Relationship Type="http://schemas.openxmlformats.org/officeDocument/2006/relationships/footer" Target="/word/footer1.xml" Id="Rc9b351039bc54ecf" /></Relationships>
</file>