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1d0d240034c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bef8f1db4467d"/>
      <w:footerReference xmlns:r="http://schemas.openxmlformats.org/officeDocument/2006/relationships" w:type="default" r:id="R8b8b4616eebe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AS   ·   Org.nr 993 270 180   ·   Leirvåggata 41   ·   6900 FLORØ   ·   Tlf. 57 74 38 05   ·   edvard@johblikk.no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bef8f1db4467d" /><Relationship Type="http://schemas.openxmlformats.org/officeDocument/2006/relationships/footer" Target="/word/footer1.xml" Id="R8b8b4616eebe42d2" /></Relationships>
</file>