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b0b792306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bb858b057e614bba"/>
      <w:footerReference xmlns:r="http://schemas.openxmlformats.org/officeDocument/2006/relationships" w:type="default" r:id="R76936d8cdfae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58b057e614bba" /><Relationship Type="http://schemas.openxmlformats.org/officeDocument/2006/relationships/footer" Target="/word/footer1.xml" Id="R76936d8cdfae40dd" /></Relationships>
</file>