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bf58f3d3041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TEG HOLDING AS</w:t>
      </w:r>
    </w:p>
    <w:sectPr>
      <w:headerReference xmlns:r="http://schemas.openxmlformats.org/officeDocument/2006/relationships" w:type="default" r:id="R9ea51878a3214555"/>
      <w:footerReference xmlns:r="http://schemas.openxmlformats.org/officeDocument/2006/relationships" w:type="default" r:id="Ra85d31998899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 HOLDING AS   ·   Org.nr 993 157 376   ·   Strandlia 57A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51878a3214555" /><Relationship Type="http://schemas.openxmlformats.org/officeDocument/2006/relationships/footer" Target="/word/footer1.xml" Id="Ra85d3199889949ec" /></Relationships>
</file>