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fea4e9c0d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f38f1d8a4a284eee"/>
      <w:footerReference xmlns:r="http://schemas.openxmlformats.org/officeDocument/2006/relationships" w:type="default" r:id="Raf70634eaeda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f1d8a4a284eee" /><Relationship Type="http://schemas.openxmlformats.org/officeDocument/2006/relationships/footer" Target="/word/footer1.xml" Id="Raf70634eaeda47d7" /></Relationships>
</file>