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3007a6c25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d7654173cfcd4094"/>
      <w:footerReference xmlns:r="http://schemas.openxmlformats.org/officeDocument/2006/relationships" w:type="default" r:id="R5998834b8b1b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54173cfcd4094" /><Relationship Type="http://schemas.openxmlformats.org/officeDocument/2006/relationships/footer" Target="/word/footer1.xml" Id="R5998834b8b1b4383" /></Relationships>
</file>