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6b4fff051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8898e8251bb442ec"/>
      <w:footerReference xmlns:r="http://schemas.openxmlformats.org/officeDocument/2006/relationships" w:type="default" r:id="R58aad36e3e83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e8251bb442ec" /><Relationship Type="http://schemas.openxmlformats.org/officeDocument/2006/relationships/footer" Target="/word/footer1.xml" Id="R58aad36e3e8344eb" /></Relationships>
</file>