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79a9fc694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KROGSTAD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KROGSTAD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71628a193426a"/>
      <w:footerReference xmlns:r="http://schemas.openxmlformats.org/officeDocument/2006/relationships" w:type="default" r:id="R31625575e6d7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71628a193426a" /><Relationship Type="http://schemas.openxmlformats.org/officeDocument/2006/relationships/footer" Target="/word/footer1.xml" Id="R31625575e6d74b86" /></Relationships>
</file>