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6cb150b2f48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1 TOMRA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1 TOMRA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8bb182449748c3"/>
      <w:footerReference xmlns:r="http://schemas.openxmlformats.org/officeDocument/2006/relationships" w:type="default" r:id="R77c71b1780444f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1 TOMRA AS   ·   Org.nr 993 012 971   ·   Vestnes Brygge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1 TOMRA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bb182449748c3" /><Relationship Type="http://schemas.openxmlformats.org/officeDocument/2006/relationships/footer" Target="/word/footer1.xml" Id="R77c71b1780444f48" /></Relationships>
</file>