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87eefcd6c44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 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 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7130012e3a49ce"/>
      <w:footerReference xmlns:r="http://schemas.openxmlformats.org/officeDocument/2006/relationships" w:type="default" r:id="R3d3beac21e7f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 A HOLDING AS   ·   Org.nr 992 933 712   ·   Lachmanns vei 2B   ·   0495 OSLO   ·   amu-a@online.no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130012e3a49ce" /><Relationship Type="http://schemas.openxmlformats.org/officeDocument/2006/relationships/footer" Target="/word/footer1.xml" Id="R3d3beac21e7f468d" /></Relationships>
</file>