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60e4aa949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SKUTEVIKSBODER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SKUTEVIKSBODER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c66912612e4ce3"/>
      <w:footerReference xmlns:r="http://schemas.openxmlformats.org/officeDocument/2006/relationships" w:type="default" r:id="Rceda86a95675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SKUTEVIKSBODER 22 AS   ·   Org.nr 992 913 606   ·   v/Sea Tank Chartering AS, Skuteviksbodene 22   ·   5035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SKUTEVIKSBODER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66912612e4ce3" /><Relationship Type="http://schemas.openxmlformats.org/officeDocument/2006/relationships/footer" Target="/word/footer1.xml" Id="Rceda86a956754978" /></Relationships>
</file>