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f6773f9ad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H-H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7951b63f84d44101"/>
      <w:footerReference xmlns:r="http://schemas.openxmlformats.org/officeDocument/2006/relationships" w:type="default" r:id="Rebdd61fc9375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1b63f84d44101" /><Relationship Type="http://schemas.openxmlformats.org/officeDocument/2006/relationships/footer" Target="/word/footer1.xml" Id="Rebdd61fc93754932" /></Relationships>
</file>