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376eea4f649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1b4c7541e41ef"/>
      <w:footerReference xmlns:r="http://schemas.openxmlformats.org/officeDocument/2006/relationships" w:type="default" r:id="R53735b5e5316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BÆRHEIM INVEST AS   ·   Org.nr 992 834 366   ·   Heigreveien 493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1b4c7541e41ef" /><Relationship Type="http://schemas.openxmlformats.org/officeDocument/2006/relationships/footer" Target="/word/footer1.xml" Id="R53735b5e53164041" /></Relationships>
</file>