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85768fb2247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SEIL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SEIL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6a5bcf066a473d"/>
      <w:footerReference xmlns:r="http://schemas.openxmlformats.org/officeDocument/2006/relationships" w:type="default" r:id="R98151350e90e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SEIL ARKITEKTER AS   ·   Org.nr 992 713 313   ·   Nodeviga 18   ·   4610 KRISTIANSAND S   ·   Tlf. 38 07 19 90   ·   janicke@seil.no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SEIL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6a5bcf066a473d" /><Relationship Type="http://schemas.openxmlformats.org/officeDocument/2006/relationships/footer" Target="/word/footer1.xml" Id="R98151350e90e453d" /></Relationships>
</file>