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3d726d745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OFFSHORE ALPHA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OFFSHORE ALPHA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1e065e0504471"/>
      <w:footerReference xmlns:r="http://schemas.openxmlformats.org/officeDocument/2006/relationships" w:type="default" r:id="R63750fe0fa4f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OFFSHORE ALPHA AS   ·   Org.nr 992 685 166   ·   Straumeparken, Smålonane 2   ·   5353 STRAUME   ·   Tlf. 56 31 94 00   ·   www.atlantic-offshore.no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OFFSHORE ALPHA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1e065e0504471" /><Relationship Type="http://schemas.openxmlformats.org/officeDocument/2006/relationships/footer" Target="/word/footer1.xml" Id="R63750fe0fa4f44ba" /></Relationships>
</file>