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d23342a4844c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b818f14f3f8449f0"/>
      <w:footerReference xmlns:r="http://schemas.openxmlformats.org/officeDocument/2006/relationships" w:type="default" r:id="R3ceab157125b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8f14f3f8449f0" /><Relationship Type="http://schemas.openxmlformats.org/officeDocument/2006/relationships/footer" Target="/word/footer1.xml" Id="R3ceab157125b4a34" /></Relationships>
</file>