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05283186549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0977cf0eda664fe2"/>
      <w:footerReference xmlns:r="http://schemas.openxmlformats.org/officeDocument/2006/relationships" w:type="default" r:id="Rfd87adaa88a5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7cf0eda664fe2" /><Relationship Type="http://schemas.openxmlformats.org/officeDocument/2006/relationships/footer" Target="/word/footer1.xml" Id="Rfd87adaa88a54cd4" /></Relationships>
</file>