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5b1b63cc2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TGU HOLDING AS, org.nr 992 455 152,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7844ab9527a64562"/>
      <w:footerReference xmlns:r="http://schemas.openxmlformats.org/officeDocument/2006/relationships" w:type="default" r:id="Rf71f6a89dc94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4ab9527a64562" /><Relationship Type="http://schemas.openxmlformats.org/officeDocument/2006/relationships/footer" Target="/word/footer1.xml" Id="Rf71f6a89dc944fd3" /></Relationships>
</file>