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edb99d960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INNERHOLMEN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Seløy,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a3a7dbcb8bd24dff"/>
      <w:footerReference xmlns:r="http://schemas.openxmlformats.org/officeDocument/2006/relationships" w:type="default" r:id="R0622bcec7d1b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7dbcb8bd24dff" /><Relationship Type="http://schemas.openxmlformats.org/officeDocument/2006/relationships/footer" Target="/word/footer1.xml" Id="R0622bcec7d1b40a3" /></Relationships>
</file>