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8f28cb6e8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78c56c4ce47f0"/>
      <w:footerReference xmlns:r="http://schemas.openxmlformats.org/officeDocument/2006/relationships" w:type="default" r:id="R0b92e0d7e87e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78c56c4ce47f0" /><Relationship Type="http://schemas.openxmlformats.org/officeDocument/2006/relationships/footer" Target="/word/footer1.xml" Id="R0b92e0d7e87e47aa" /></Relationships>
</file>