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acbdbe9ff4d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BLIKKENSLAGER TOM DREYER AS</w:t>
      </w:r>
    </w:p>
    <w:sectPr>
      <w:headerReference xmlns:r="http://schemas.openxmlformats.org/officeDocument/2006/relationships" w:type="default" r:id="R9787854cbff14ae9"/>
      <w:footerReference xmlns:r="http://schemas.openxmlformats.org/officeDocument/2006/relationships" w:type="default" r:id="Rfb56b0742f2541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TOM DREYER AS   ·   Org.nr 992 193 921   ·   Skattørvegen 21B   ·   9018 TROMSØ   ·   Tlf. 77 67 35 88   ·   post@blikkenslagerdreyer.no   ·   www.blikkenslagerdreyer.no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TOM DREYER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87854cbff14ae9" /><Relationship Type="http://schemas.openxmlformats.org/officeDocument/2006/relationships/footer" Target="/word/footer1.xml" Id="Rfb56b0742f2541bc" /></Relationships>
</file>