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4046a888e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BOSTIL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efecf7a5ad6f4911"/>
      <w:footerReference xmlns:r="http://schemas.openxmlformats.org/officeDocument/2006/relationships" w:type="default" r:id="R63d40bc9e59b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cf7a5ad6f4911" /><Relationship Type="http://schemas.openxmlformats.org/officeDocument/2006/relationships/footer" Target="/word/footer1.xml" Id="R63d40bc9e59b4e68" /></Relationships>
</file>