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6c6ac1fc0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TAKST-KON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TAKST-KON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41b76b77d4902"/>
      <w:footerReference xmlns:r="http://schemas.openxmlformats.org/officeDocument/2006/relationships" w:type="default" r:id="R90d22c4ec53d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TAKST-KON AS   ·   Org.nr 992 108 789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TAKST-KON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41b76b77d4902" /><Relationship Type="http://schemas.openxmlformats.org/officeDocument/2006/relationships/footer" Target="/word/footer1.xml" Id="R90d22c4ec53d41a8" /></Relationships>
</file>