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e45db4e9648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4e47665bb449cd"/>
      <w:footerReference xmlns:r="http://schemas.openxmlformats.org/officeDocument/2006/relationships" w:type="default" r:id="Rfacecf5f8114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STIHATT AS   ·   Org.nr 992 108 681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e47665bb449cd" /><Relationship Type="http://schemas.openxmlformats.org/officeDocument/2006/relationships/footer" Target="/word/footer1.xml" Id="Rfacecf5f81144134" /></Relationships>
</file>