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202e0d0324b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2ac7562752894793"/>
      <w:footerReference xmlns:r="http://schemas.openxmlformats.org/officeDocument/2006/relationships" w:type="default" r:id="R6ca5f6b2767c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7562752894793" /><Relationship Type="http://schemas.openxmlformats.org/officeDocument/2006/relationships/footer" Target="/word/footer1.xml" Id="R6ca5f6b2767c4842" /></Relationships>
</file>