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09747e520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PX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PX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f54226a484a97"/>
      <w:footerReference xmlns:r="http://schemas.openxmlformats.org/officeDocument/2006/relationships" w:type="default" r:id="R716c6800affd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PX SOLUTIONS AS   ·   Org.nr 992 074 299   ·   Tomtegata 7   ·   3015 DRAMMEN   ·   post@px.no   ·   www.px.no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PX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f54226a484a97" /><Relationship Type="http://schemas.openxmlformats.org/officeDocument/2006/relationships/footer" Target="/word/footer1.xml" Id="R716c6800affd4b23" /></Relationships>
</file>