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4c756ad0848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b3ecf387803f49ed"/>
      <w:footerReference xmlns:r="http://schemas.openxmlformats.org/officeDocument/2006/relationships" w:type="default" r:id="R8b13928f5214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ecf387803f49ed" /><Relationship Type="http://schemas.openxmlformats.org/officeDocument/2006/relationships/footer" Target="/word/footer1.xml" Id="R8b13928f52144301" /></Relationships>
</file>