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5aa5f24b3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CHRYSTIE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CHRYSTIE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a38b56832403a"/>
      <w:footerReference xmlns:r="http://schemas.openxmlformats.org/officeDocument/2006/relationships" w:type="default" r:id="Re0b1508449ab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a38b56832403a" /><Relationship Type="http://schemas.openxmlformats.org/officeDocument/2006/relationships/footer" Target="/word/footer1.xml" Id="Re0b1508449ab4718" /></Relationships>
</file>