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776184c1946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 ERIK GJERSING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 ERIK GJERSING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b6519e998e4a21"/>
      <w:footerReference xmlns:r="http://schemas.openxmlformats.org/officeDocument/2006/relationships" w:type="default" r:id="R2f0b9a8ce33d4f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 ERIK GJERSING AS   ·   Org.nr 992 010 843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 ERIK GJERSING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6519e998e4a21" /><Relationship Type="http://schemas.openxmlformats.org/officeDocument/2006/relationships/footer" Target="/word/footer1.xml" Id="R2f0b9a8ce33d4f71" /></Relationships>
</file>