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f870d782a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8f35730314a1c"/>
      <w:footerReference xmlns:r="http://schemas.openxmlformats.org/officeDocument/2006/relationships" w:type="default" r:id="R3e9ae263b0b0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PROSJEKTERING AS   ·   Org.nr 991 925 562   ·   c/o Angvik Næringspark, Fabrikkvegen 20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8f35730314a1c" /><Relationship Type="http://schemas.openxmlformats.org/officeDocument/2006/relationships/footer" Target="/word/footer1.xml" Id="R3e9ae263b0b04ba3" /></Relationships>
</file>